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DA943" w14:textId="7C25BB6B" w:rsidR="0038299F" w:rsidRPr="00CF67A3" w:rsidRDefault="00DD3CFD" w:rsidP="00DD3CFD">
      <w:pPr>
        <w:jc w:val="center"/>
        <w:rPr>
          <w:rFonts w:ascii="Arial" w:hAnsi="Arial" w:cs="Arial"/>
          <w:b/>
          <w:sz w:val="20"/>
          <w:szCs w:val="20"/>
          <w:lang w:val="en-GB"/>
        </w:rPr>
      </w:pPr>
      <w:r w:rsidRPr="00CF67A3">
        <w:rPr>
          <w:rFonts w:ascii="Arial" w:hAnsi="Arial" w:cs="Arial"/>
          <w:b/>
          <w:sz w:val="20"/>
          <w:szCs w:val="20"/>
          <w:lang w:val="en-GB"/>
        </w:rPr>
        <w:t>Chase Golf Club</w:t>
      </w:r>
    </w:p>
    <w:p w14:paraId="68731B3F" w14:textId="5901083F" w:rsidR="002E7CEB" w:rsidRPr="00CF67A3" w:rsidRDefault="00443673" w:rsidP="00DD3CFD">
      <w:pPr>
        <w:jc w:val="center"/>
        <w:rPr>
          <w:rFonts w:ascii="Arial" w:hAnsi="Arial" w:cs="Arial"/>
          <w:b/>
          <w:sz w:val="20"/>
          <w:szCs w:val="20"/>
          <w:u w:val="single"/>
          <w:lang w:val="en-GB"/>
        </w:rPr>
      </w:pPr>
      <w:r w:rsidRPr="00CF67A3">
        <w:rPr>
          <w:rFonts w:ascii="Arial" w:hAnsi="Arial" w:cs="Arial"/>
          <w:b/>
          <w:sz w:val="20"/>
          <w:szCs w:val="20"/>
          <w:u w:val="single"/>
          <w:lang w:val="en-GB"/>
        </w:rPr>
        <w:t xml:space="preserve">Wednesday, </w:t>
      </w:r>
      <w:r w:rsidR="00C8258C">
        <w:rPr>
          <w:rFonts w:ascii="Arial" w:hAnsi="Arial" w:cs="Arial"/>
          <w:b/>
          <w:sz w:val="20"/>
          <w:szCs w:val="20"/>
          <w:u w:val="single"/>
          <w:lang w:val="en-GB"/>
        </w:rPr>
        <w:t xml:space="preserve">Friday, </w:t>
      </w:r>
      <w:r w:rsidRPr="00CF67A3">
        <w:rPr>
          <w:rFonts w:ascii="Arial" w:hAnsi="Arial" w:cs="Arial"/>
          <w:b/>
          <w:sz w:val="20"/>
          <w:szCs w:val="20"/>
          <w:u w:val="single"/>
          <w:lang w:val="en-GB"/>
        </w:rPr>
        <w:t>Saturday and Sunday play</w:t>
      </w:r>
      <w:r w:rsidR="00AC30C7">
        <w:rPr>
          <w:rFonts w:ascii="Arial" w:hAnsi="Arial" w:cs="Arial"/>
          <w:b/>
          <w:sz w:val="20"/>
          <w:szCs w:val="20"/>
          <w:u w:val="single"/>
          <w:lang w:val="en-GB"/>
        </w:rPr>
        <w:t xml:space="preserve"> regulations</w:t>
      </w:r>
      <w:r w:rsidR="00576F9C" w:rsidRPr="00CF67A3">
        <w:rPr>
          <w:rFonts w:ascii="Arial" w:hAnsi="Arial" w:cs="Arial"/>
          <w:b/>
          <w:sz w:val="20"/>
          <w:szCs w:val="20"/>
          <w:u w:val="single"/>
          <w:lang w:val="en-GB"/>
        </w:rPr>
        <w:t xml:space="preserve"> and administration</w:t>
      </w:r>
      <w:r w:rsidR="005F7A6C">
        <w:rPr>
          <w:rFonts w:ascii="Arial" w:hAnsi="Arial" w:cs="Arial"/>
          <w:b/>
          <w:sz w:val="20"/>
          <w:szCs w:val="20"/>
          <w:u w:val="single"/>
          <w:lang w:val="en-GB"/>
        </w:rPr>
        <w:t>.</w:t>
      </w:r>
      <w:r w:rsidR="00F66208">
        <w:rPr>
          <w:rFonts w:ascii="Arial" w:hAnsi="Arial" w:cs="Arial"/>
          <w:b/>
          <w:sz w:val="20"/>
          <w:szCs w:val="20"/>
          <w:u w:val="single"/>
          <w:lang w:val="en-GB"/>
        </w:rPr>
        <w:t xml:space="preserve"> </w:t>
      </w:r>
    </w:p>
    <w:p w14:paraId="66166903" w14:textId="77777777" w:rsidR="00921224" w:rsidRDefault="00AC0C15" w:rsidP="0010142A">
      <w:pPr>
        <w:rPr>
          <w:rFonts w:ascii="Arial" w:hAnsi="Arial" w:cs="Arial"/>
          <w:b/>
          <w:sz w:val="20"/>
          <w:szCs w:val="20"/>
          <w:u w:val="single"/>
          <w:lang w:val="en-GB"/>
        </w:rPr>
      </w:pPr>
      <w:r w:rsidRPr="00044CBD">
        <w:rPr>
          <w:rFonts w:ascii="Arial" w:hAnsi="Arial" w:cs="Arial"/>
          <w:b/>
          <w:sz w:val="20"/>
          <w:szCs w:val="20"/>
          <w:u w:val="single"/>
          <w:lang w:val="en-GB"/>
        </w:rPr>
        <w:t>P</w:t>
      </w:r>
      <w:r w:rsidR="00921224" w:rsidRPr="00044CBD">
        <w:rPr>
          <w:rFonts w:ascii="Arial" w:hAnsi="Arial" w:cs="Arial"/>
          <w:b/>
          <w:sz w:val="20"/>
          <w:szCs w:val="20"/>
          <w:u w:val="single"/>
          <w:lang w:val="en-GB"/>
        </w:rPr>
        <w:t>rocedure</w:t>
      </w:r>
      <w:r w:rsidR="00576F9C" w:rsidRPr="00044CBD">
        <w:rPr>
          <w:rFonts w:ascii="Arial" w:hAnsi="Arial" w:cs="Arial"/>
          <w:b/>
          <w:sz w:val="20"/>
          <w:szCs w:val="20"/>
          <w:u w:val="single"/>
          <w:lang w:val="en-GB"/>
        </w:rPr>
        <w:t xml:space="preserve">  </w:t>
      </w:r>
    </w:p>
    <w:p w14:paraId="7680DA0E" w14:textId="11EBE66C" w:rsidR="00523BE9" w:rsidRDefault="00921224" w:rsidP="00921224">
      <w:pPr>
        <w:numPr>
          <w:ilvl w:val="0"/>
          <w:numId w:val="2"/>
        </w:numPr>
        <w:rPr>
          <w:rFonts w:ascii="Arial" w:hAnsi="Arial" w:cs="Arial"/>
          <w:sz w:val="22"/>
          <w:szCs w:val="22"/>
          <w:lang w:val="en-GB"/>
        </w:rPr>
      </w:pPr>
      <w:r w:rsidRPr="00523BE9">
        <w:rPr>
          <w:rFonts w:ascii="Arial" w:hAnsi="Arial" w:cs="Arial"/>
          <w:sz w:val="22"/>
          <w:szCs w:val="22"/>
          <w:lang w:val="en-GB"/>
        </w:rPr>
        <w:t xml:space="preserve">Enter your name on the appropriate </w:t>
      </w:r>
      <w:r w:rsidR="005F7A6C">
        <w:rPr>
          <w:rFonts w:ascii="Arial" w:hAnsi="Arial" w:cs="Arial"/>
          <w:sz w:val="22"/>
          <w:szCs w:val="22"/>
          <w:lang w:val="en-GB"/>
        </w:rPr>
        <w:t>White entry</w:t>
      </w:r>
      <w:r w:rsidRPr="00523BE9">
        <w:rPr>
          <w:rFonts w:ascii="Arial" w:hAnsi="Arial" w:cs="Arial"/>
          <w:sz w:val="22"/>
          <w:szCs w:val="22"/>
          <w:lang w:val="en-GB"/>
        </w:rPr>
        <w:t xml:space="preserve"> sheet. Choose to play Wednesday, </w:t>
      </w:r>
      <w:r w:rsidR="00C8258C">
        <w:rPr>
          <w:rFonts w:ascii="Arial" w:hAnsi="Arial" w:cs="Arial"/>
          <w:sz w:val="22"/>
          <w:szCs w:val="22"/>
          <w:lang w:val="en-GB"/>
        </w:rPr>
        <w:t xml:space="preserve">Friday, </w:t>
      </w:r>
      <w:r w:rsidRPr="00523BE9">
        <w:rPr>
          <w:rFonts w:ascii="Arial" w:hAnsi="Arial" w:cs="Arial"/>
          <w:sz w:val="22"/>
          <w:szCs w:val="22"/>
          <w:lang w:val="en-GB"/>
        </w:rPr>
        <w:t>Saturday or Sunday – one day only.</w:t>
      </w:r>
    </w:p>
    <w:p w14:paraId="483A46F1" w14:textId="77777777" w:rsidR="00921224" w:rsidRPr="00523BE9" w:rsidRDefault="00523BE9" w:rsidP="00921224">
      <w:pPr>
        <w:numPr>
          <w:ilvl w:val="0"/>
          <w:numId w:val="2"/>
        </w:numPr>
        <w:rPr>
          <w:rFonts w:ascii="Arial" w:hAnsi="Arial" w:cs="Arial"/>
          <w:sz w:val="22"/>
          <w:szCs w:val="22"/>
          <w:lang w:val="en-GB"/>
        </w:rPr>
      </w:pPr>
      <w:r>
        <w:rPr>
          <w:rFonts w:ascii="Arial" w:hAnsi="Arial" w:cs="Arial"/>
          <w:sz w:val="22"/>
          <w:szCs w:val="22"/>
          <w:lang w:val="en-GB"/>
        </w:rPr>
        <w:t xml:space="preserve"> Any person wishing to play in the afternoon should affix “pm” to their entry – all other entries will be assumed as morning tee times.</w:t>
      </w:r>
    </w:p>
    <w:p w14:paraId="7EC06F21" w14:textId="6F7EDBB0" w:rsidR="00921224" w:rsidRPr="00523BE9" w:rsidRDefault="00921224" w:rsidP="00921224">
      <w:pPr>
        <w:numPr>
          <w:ilvl w:val="0"/>
          <w:numId w:val="2"/>
        </w:numPr>
        <w:rPr>
          <w:rFonts w:ascii="Arial" w:hAnsi="Arial" w:cs="Arial"/>
          <w:sz w:val="22"/>
          <w:szCs w:val="22"/>
          <w:lang w:val="en-GB"/>
        </w:rPr>
      </w:pPr>
      <w:r w:rsidRPr="00523BE9">
        <w:rPr>
          <w:rFonts w:ascii="Arial" w:hAnsi="Arial" w:cs="Arial"/>
          <w:sz w:val="22"/>
          <w:szCs w:val="22"/>
          <w:lang w:val="en-GB"/>
        </w:rPr>
        <w:t>Until the draw is made on the Monday evening, 9 days prior to the Wednesday of play, members can change their day of play. Please score out your name from the sheet carrying your original preference and re-enter your name on the other day.</w:t>
      </w:r>
    </w:p>
    <w:p w14:paraId="37742E30" w14:textId="1E816056" w:rsidR="005C56B6" w:rsidRPr="006E7782" w:rsidRDefault="00921224" w:rsidP="006E7782">
      <w:pPr>
        <w:numPr>
          <w:ilvl w:val="0"/>
          <w:numId w:val="2"/>
        </w:numPr>
        <w:rPr>
          <w:rFonts w:ascii="Arial" w:hAnsi="Arial" w:cs="Arial"/>
          <w:b/>
          <w:bCs/>
          <w:sz w:val="22"/>
          <w:szCs w:val="22"/>
          <w:lang w:val="en-GB"/>
        </w:rPr>
      </w:pPr>
      <w:r w:rsidRPr="006E7782">
        <w:rPr>
          <w:rFonts w:ascii="Arial" w:hAnsi="Arial" w:cs="Arial"/>
          <w:sz w:val="22"/>
          <w:szCs w:val="22"/>
          <w:lang w:val="en-GB"/>
        </w:rPr>
        <w:t>After the draw has been made</w:t>
      </w:r>
      <w:r w:rsidR="005F7A6C" w:rsidRPr="006E7782">
        <w:rPr>
          <w:rFonts w:ascii="Arial" w:hAnsi="Arial" w:cs="Arial"/>
          <w:sz w:val="22"/>
          <w:szCs w:val="22"/>
          <w:lang w:val="en-GB"/>
        </w:rPr>
        <w:t xml:space="preserve"> via the Blue draw sheet</w:t>
      </w:r>
      <w:r w:rsidR="00DE11F5" w:rsidRPr="006E7782">
        <w:rPr>
          <w:rFonts w:ascii="Arial" w:hAnsi="Arial" w:cs="Arial"/>
          <w:sz w:val="22"/>
          <w:szCs w:val="22"/>
          <w:lang w:val="en-GB"/>
        </w:rPr>
        <w:t>,</w:t>
      </w:r>
      <w:r w:rsidRPr="006E7782">
        <w:rPr>
          <w:rFonts w:ascii="Arial" w:hAnsi="Arial" w:cs="Arial"/>
          <w:sz w:val="22"/>
          <w:szCs w:val="22"/>
          <w:lang w:val="en-GB"/>
        </w:rPr>
        <w:t xml:space="preserve"> </w:t>
      </w:r>
      <w:r w:rsidR="00DE11F5" w:rsidRPr="006E7782">
        <w:rPr>
          <w:rFonts w:ascii="Arial" w:hAnsi="Arial" w:cs="Arial"/>
          <w:sz w:val="22"/>
          <w:szCs w:val="22"/>
          <w:lang w:val="en-GB"/>
        </w:rPr>
        <w:t xml:space="preserve">no change to the day of play is permitted, for whatever reason, with one exception – where only one member is listed to play on a designated date that member will be given the option to transfer to another date of play. Club members are not allowed to make that transfer themselves – </w:t>
      </w:r>
      <w:r w:rsidR="00DE11F5" w:rsidRPr="006E7782">
        <w:rPr>
          <w:rFonts w:ascii="Arial" w:hAnsi="Arial" w:cs="Arial"/>
          <w:b/>
          <w:bCs/>
          <w:sz w:val="22"/>
          <w:szCs w:val="22"/>
          <w:lang w:val="en-GB"/>
        </w:rPr>
        <w:t>that decision must be sanctioned by a Committee member</w:t>
      </w:r>
      <w:r w:rsidR="00AC30C7" w:rsidRPr="006E7782">
        <w:rPr>
          <w:rFonts w:ascii="Arial" w:hAnsi="Arial" w:cs="Arial"/>
          <w:b/>
          <w:bCs/>
          <w:sz w:val="22"/>
          <w:szCs w:val="22"/>
          <w:lang w:val="en-GB"/>
        </w:rPr>
        <w:t xml:space="preserve"> (a phone call will suffice)</w:t>
      </w:r>
      <w:r w:rsidR="00DE11F5" w:rsidRPr="006E7782">
        <w:rPr>
          <w:rFonts w:ascii="Arial" w:hAnsi="Arial" w:cs="Arial"/>
          <w:b/>
          <w:bCs/>
          <w:sz w:val="22"/>
          <w:szCs w:val="22"/>
          <w:lang w:val="en-GB"/>
        </w:rPr>
        <w:t>.</w:t>
      </w:r>
      <w:r w:rsidR="006E7782" w:rsidRPr="006E7782">
        <w:rPr>
          <w:rFonts w:ascii="Arial" w:hAnsi="Arial" w:cs="Arial"/>
          <w:b/>
          <w:bCs/>
          <w:sz w:val="22"/>
          <w:szCs w:val="22"/>
          <w:lang w:val="en-GB"/>
        </w:rPr>
        <w:t xml:space="preserve"> </w:t>
      </w:r>
      <w:r w:rsidR="006E7782" w:rsidRPr="006E7782">
        <w:rPr>
          <w:rFonts w:ascii="Arial" w:hAnsi="Arial" w:cs="Arial"/>
          <w:sz w:val="22"/>
          <w:szCs w:val="22"/>
          <w:lang w:val="en-GB"/>
        </w:rPr>
        <w:t xml:space="preserve">If a member withdraws from a game but wishes to re-enter the competition then they must play on the original play date </w:t>
      </w:r>
      <w:r w:rsidR="006E7782" w:rsidRPr="006E7782">
        <w:rPr>
          <w:rFonts w:ascii="Arial" w:hAnsi="Arial" w:cs="Arial"/>
          <w:b/>
          <w:bCs/>
          <w:sz w:val="22"/>
          <w:szCs w:val="22"/>
          <w:lang w:val="en-GB"/>
        </w:rPr>
        <w:t>via a committee member</w:t>
      </w:r>
      <w:r w:rsidR="006E7782" w:rsidRPr="006E7782">
        <w:rPr>
          <w:rFonts w:ascii="Arial" w:hAnsi="Arial" w:cs="Arial"/>
          <w:sz w:val="22"/>
          <w:szCs w:val="22"/>
          <w:lang w:val="en-GB"/>
        </w:rPr>
        <w:t xml:space="preserve">. In cases where a member decides </w:t>
      </w:r>
      <w:r w:rsidR="006E7782" w:rsidRPr="006E7782">
        <w:rPr>
          <w:rFonts w:ascii="Arial" w:hAnsi="Arial" w:cs="Arial"/>
          <w:b/>
          <w:sz w:val="22"/>
          <w:szCs w:val="22"/>
          <w:lang w:val="en-GB"/>
        </w:rPr>
        <w:t>voluntarily</w:t>
      </w:r>
      <w:r w:rsidR="006E7782" w:rsidRPr="006E7782">
        <w:rPr>
          <w:rFonts w:ascii="Arial" w:hAnsi="Arial" w:cs="Arial"/>
          <w:sz w:val="22"/>
          <w:szCs w:val="22"/>
          <w:lang w:val="en-GB"/>
        </w:rPr>
        <w:t xml:space="preserve"> to change their day of play, after the draw has been made, subject to there being a space, that member can play on the alternative date, </w:t>
      </w:r>
      <w:r w:rsidR="006E7782" w:rsidRPr="006E7782">
        <w:rPr>
          <w:rFonts w:ascii="Arial" w:hAnsi="Arial" w:cs="Arial"/>
          <w:b/>
          <w:sz w:val="22"/>
          <w:szCs w:val="22"/>
          <w:lang w:val="en-GB"/>
        </w:rPr>
        <w:t>BUT NOT IN THE COMPETITION, unless sanctioned by the Handicap Secretary due to exceptional circumstance</w:t>
      </w:r>
      <w:r w:rsidR="006E7782" w:rsidRPr="006E7782">
        <w:rPr>
          <w:rFonts w:ascii="Arial" w:hAnsi="Arial" w:cs="Arial"/>
          <w:sz w:val="22"/>
          <w:szCs w:val="22"/>
          <w:lang w:val="en-GB"/>
        </w:rPr>
        <w:t>. By mutual agreement players may exchange games after approval by a Committee member and having notified all playing partners, i.e. in both games.</w:t>
      </w:r>
    </w:p>
    <w:p w14:paraId="7F1CC22C" w14:textId="76C42AD2" w:rsidR="00DE11F5" w:rsidRDefault="005C56B6" w:rsidP="00921224">
      <w:pPr>
        <w:numPr>
          <w:ilvl w:val="0"/>
          <w:numId w:val="2"/>
        </w:numPr>
        <w:rPr>
          <w:rFonts w:ascii="Arial" w:hAnsi="Arial" w:cs="Arial"/>
          <w:sz w:val="22"/>
          <w:szCs w:val="22"/>
          <w:lang w:val="en-GB"/>
        </w:rPr>
      </w:pPr>
      <w:r w:rsidRPr="00523BE9">
        <w:rPr>
          <w:rFonts w:ascii="Arial" w:hAnsi="Arial" w:cs="Arial"/>
          <w:sz w:val="22"/>
          <w:szCs w:val="22"/>
          <w:lang w:val="en-GB"/>
        </w:rPr>
        <w:t xml:space="preserve">If a </w:t>
      </w:r>
      <w:r w:rsidR="00DE11F5" w:rsidRPr="00523BE9">
        <w:rPr>
          <w:rFonts w:ascii="Arial" w:hAnsi="Arial" w:cs="Arial"/>
          <w:sz w:val="22"/>
          <w:szCs w:val="22"/>
          <w:lang w:val="en-GB"/>
        </w:rPr>
        <w:t xml:space="preserve">member finds </w:t>
      </w:r>
      <w:r w:rsidR="006E7782">
        <w:rPr>
          <w:rFonts w:ascii="Arial" w:hAnsi="Arial" w:cs="Arial"/>
          <w:sz w:val="22"/>
          <w:szCs w:val="22"/>
          <w:lang w:val="en-GB"/>
        </w:rPr>
        <w:t>the</w:t>
      </w:r>
      <w:r w:rsidR="00DE11F5" w:rsidRPr="00523BE9">
        <w:rPr>
          <w:rFonts w:ascii="Arial" w:hAnsi="Arial" w:cs="Arial"/>
          <w:sz w:val="22"/>
          <w:szCs w:val="22"/>
          <w:lang w:val="en-GB"/>
        </w:rPr>
        <w:t>mself, through no fault of their own, left as a single player after withdraw</w:t>
      </w:r>
      <w:r w:rsidR="00523BE9">
        <w:rPr>
          <w:rFonts w:ascii="Arial" w:hAnsi="Arial" w:cs="Arial"/>
          <w:sz w:val="22"/>
          <w:szCs w:val="22"/>
          <w:lang w:val="en-GB"/>
        </w:rPr>
        <w:t>a</w:t>
      </w:r>
      <w:r w:rsidR="00DE11F5" w:rsidRPr="00523BE9">
        <w:rPr>
          <w:rFonts w:ascii="Arial" w:hAnsi="Arial" w:cs="Arial"/>
          <w:sz w:val="22"/>
          <w:szCs w:val="22"/>
          <w:lang w:val="en-GB"/>
        </w:rPr>
        <w:t>ls from a match</w:t>
      </w:r>
      <w:r w:rsidRPr="00523BE9">
        <w:rPr>
          <w:rFonts w:ascii="Arial" w:hAnsi="Arial" w:cs="Arial"/>
          <w:sz w:val="22"/>
          <w:szCs w:val="22"/>
          <w:lang w:val="en-GB"/>
        </w:rPr>
        <w:t>, and</w:t>
      </w:r>
      <w:r w:rsidR="00DE11F5" w:rsidRPr="00523BE9">
        <w:rPr>
          <w:rFonts w:ascii="Arial" w:hAnsi="Arial" w:cs="Arial"/>
          <w:sz w:val="22"/>
          <w:szCs w:val="22"/>
          <w:lang w:val="en-GB"/>
        </w:rPr>
        <w:t xml:space="preserve"> if there are no spaces in games on the original play date</w:t>
      </w:r>
      <w:r w:rsidRPr="00523BE9">
        <w:rPr>
          <w:rFonts w:ascii="Arial" w:hAnsi="Arial" w:cs="Arial"/>
          <w:sz w:val="22"/>
          <w:szCs w:val="22"/>
          <w:lang w:val="en-GB"/>
        </w:rPr>
        <w:t xml:space="preserve"> then a member of the Committee may sanction a change to the existing groups to enable everyone to play eg if we have 2 games scheduled to play but only 5 players then we would encourage the groups to change to a </w:t>
      </w:r>
      <w:r w:rsidR="002A7D29" w:rsidRPr="00523BE9">
        <w:rPr>
          <w:rFonts w:ascii="Arial" w:hAnsi="Arial" w:cs="Arial"/>
          <w:sz w:val="22"/>
          <w:szCs w:val="22"/>
          <w:lang w:val="en-GB"/>
        </w:rPr>
        <w:t>2-ball and a 3-ball thus allowing everyone to play</w:t>
      </w:r>
      <w:r w:rsidR="00DE11F5" w:rsidRPr="00523BE9">
        <w:rPr>
          <w:rFonts w:ascii="Arial" w:hAnsi="Arial" w:cs="Arial"/>
          <w:sz w:val="22"/>
          <w:szCs w:val="22"/>
          <w:lang w:val="en-GB"/>
        </w:rPr>
        <w:t>.</w:t>
      </w:r>
    </w:p>
    <w:p w14:paraId="11DAFC2A" w14:textId="77777777" w:rsidR="00921224" w:rsidRDefault="005C56B6" w:rsidP="00921224">
      <w:pPr>
        <w:numPr>
          <w:ilvl w:val="0"/>
          <w:numId w:val="2"/>
        </w:numPr>
        <w:rPr>
          <w:rFonts w:ascii="Arial" w:hAnsi="Arial" w:cs="Arial"/>
          <w:sz w:val="22"/>
          <w:szCs w:val="22"/>
          <w:lang w:val="en-GB"/>
        </w:rPr>
      </w:pPr>
      <w:r w:rsidRPr="00523BE9">
        <w:rPr>
          <w:rFonts w:ascii="Arial" w:hAnsi="Arial" w:cs="Arial"/>
          <w:sz w:val="22"/>
          <w:szCs w:val="22"/>
          <w:lang w:val="en-GB"/>
        </w:rPr>
        <w:t>You are of course still able to withdraw your name completely if unable to play, under existing rules.</w:t>
      </w:r>
    </w:p>
    <w:p w14:paraId="190896E0" w14:textId="77777777" w:rsidR="00C26A40" w:rsidRPr="005F7A6C" w:rsidRDefault="00C26A40" w:rsidP="00921224">
      <w:pPr>
        <w:numPr>
          <w:ilvl w:val="0"/>
          <w:numId w:val="2"/>
        </w:numPr>
        <w:rPr>
          <w:rFonts w:ascii="Arial" w:hAnsi="Arial" w:cs="Arial"/>
          <w:b/>
          <w:bCs/>
          <w:sz w:val="22"/>
          <w:szCs w:val="22"/>
          <w:lang w:val="en-GB"/>
        </w:rPr>
      </w:pPr>
      <w:r w:rsidRPr="005F7A6C">
        <w:rPr>
          <w:rFonts w:ascii="Arial" w:hAnsi="Arial" w:cs="Arial"/>
          <w:b/>
          <w:bCs/>
          <w:sz w:val="22"/>
          <w:szCs w:val="22"/>
          <w:lang w:val="en-GB"/>
        </w:rPr>
        <w:t>All matches on the blue sheet must have a starting time.</w:t>
      </w:r>
    </w:p>
    <w:p w14:paraId="7990CB04" w14:textId="25CFF27C" w:rsidR="008E10B2" w:rsidRPr="00523BE9" w:rsidRDefault="008E10B2" w:rsidP="00921224">
      <w:pPr>
        <w:numPr>
          <w:ilvl w:val="0"/>
          <w:numId w:val="2"/>
        </w:numPr>
        <w:rPr>
          <w:rFonts w:ascii="Arial" w:hAnsi="Arial" w:cs="Arial"/>
          <w:sz w:val="22"/>
          <w:szCs w:val="22"/>
          <w:lang w:val="en-GB"/>
        </w:rPr>
      </w:pPr>
      <w:r>
        <w:rPr>
          <w:rFonts w:ascii="Arial" w:hAnsi="Arial" w:cs="Arial"/>
          <w:sz w:val="22"/>
          <w:szCs w:val="22"/>
          <w:lang w:val="en-GB"/>
        </w:rPr>
        <w:t xml:space="preserve">Once a player has entered </w:t>
      </w:r>
      <w:r w:rsidR="006E7782">
        <w:rPr>
          <w:rFonts w:ascii="Arial" w:hAnsi="Arial" w:cs="Arial"/>
          <w:sz w:val="22"/>
          <w:szCs w:val="22"/>
          <w:lang w:val="en-GB"/>
        </w:rPr>
        <w:t>their</w:t>
      </w:r>
      <w:r>
        <w:rPr>
          <w:rFonts w:ascii="Arial" w:hAnsi="Arial" w:cs="Arial"/>
          <w:sz w:val="22"/>
          <w:szCs w:val="22"/>
          <w:lang w:val="en-GB"/>
        </w:rPr>
        <w:t xml:space="preserve"> name against a starting time that starting time has the status of a time fixed by the Committee and therefore cannot be altered without the Committee’s authority.</w:t>
      </w:r>
    </w:p>
    <w:p w14:paraId="3EF99232" w14:textId="77777777" w:rsidR="00993DFB" w:rsidRDefault="00993DFB" w:rsidP="00921224">
      <w:pPr>
        <w:numPr>
          <w:ilvl w:val="0"/>
          <w:numId w:val="2"/>
        </w:numPr>
        <w:rPr>
          <w:rFonts w:ascii="Arial" w:hAnsi="Arial" w:cs="Arial"/>
          <w:sz w:val="22"/>
          <w:szCs w:val="22"/>
          <w:lang w:val="en-GB"/>
        </w:rPr>
      </w:pPr>
      <w:r w:rsidRPr="00523BE9">
        <w:rPr>
          <w:rFonts w:ascii="Arial" w:hAnsi="Arial" w:cs="Arial"/>
          <w:sz w:val="22"/>
          <w:szCs w:val="22"/>
          <w:lang w:val="en-GB"/>
        </w:rPr>
        <w:t>Should weather conditions dictate that SAC decide to close a course on any of the designated play dates, the competition will be decided by results on the day(s) where play was possible</w:t>
      </w:r>
      <w:r w:rsidR="00CF67A3">
        <w:rPr>
          <w:rFonts w:ascii="Arial" w:hAnsi="Arial" w:cs="Arial"/>
          <w:sz w:val="22"/>
          <w:szCs w:val="22"/>
          <w:lang w:val="en-GB"/>
        </w:rPr>
        <w:t>, provided 50% or more of the total entrants have been able to complete their designated round</w:t>
      </w:r>
      <w:r w:rsidRPr="00523BE9">
        <w:rPr>
          <w:rFonts w:ascii="Arial" w:hAnsi="Arial" w:cs="Arial"/>
          <w:sz w:val="22"/>
          <w:szCs w:val="22"/>
          <w:lang w:val="en-GB"/>
        </w:rPr>
        <w:t>. It cannot be allowed that members listed to play on the day the course was closed then play on another day when the course was open – if the course is closed on the Sunday then those players have no alternative day to play.</w:t>
      </w:r>
    </w:p>
    <w:p w14:paraId="076A5FD5" w14:textId="3ADF2953" w:rsidR="00CF67A3" w:rsidRDefault="00CF67A3" w:rsidP="00921224">
      <w:pPr>
        <w:numPr>
          <w:ilvl w:val="0"/>
          <w:numId w:val="2"/>
        </w:numPr>
        <w:rPr>
          <w:rFonts w:ascii="Arial" w:hAnsi="Arial" w:cs="Arial"/>
          <w:sz w:val="22"/>
          <w:szCs w:val="22"/>
          <w:lang w:val="en-GB"/>
        </w:rPr>
      </w:pPr>
      <w:r>
        <w:rPr>
          <w:rFonts w:ascii="Arial" w:hAnsi="Arial" w:cs="Arial"/>
          <w:sz w:val="22"/>
          <w:szCs w:val="22"/>
          <w:lang w:val="en-GB"/>
        </w:rPr>
        <w:t>If an adverse event closes any course or makes it impossible for more than 50% of the total entrants to complete their round</w:t>
      </w:r>
      <w:r w:rsidR="00AC30C7">
        <w:rPr>
          <w:rFonts w:ascii="Arial" w:hAnsi="Arial" w:cs="Arial"/>
          <w:sz w:val="22"/>
          <w:szCs w:val="22"/>
          <w:lang w:val="en-GB"/>
        </w:rPr>
        <w:t>,</w:t>
      </w:r>
      <w:r>
        <w:rPr>
          <w:rFonts w:ascii="Arial" w:hAnsi="Arial" w:cs="Arial"/>
          <w:sz w:val="22"/>
          <w:szCs w:val="22"/>
          <w:lang w:val="en-GB"/>
        </w:rPr>
        <w:t xml:space="preserve"> then the Committee will look to reschedule the event where possible.</w:t>
      </w:r>
    </w:p>
    <w:p w14:paraId="2EA0A31F" w14:textId="71FFFDE8" w:rsidR="00361918" w:rsidRPr="00C84FE1" w:rsidRDefault="00C614E0" w:rsidP="00BE484F">
      <w:pPr>
        <w:pStyle w:val="NormalWeb"/>
        <w:numPr>
          <w:ilvl w:val="0"/>
          <w:numId w:val="2"/>
        </w:numPr>
        <w:shd w:val="clear" w:color="auto" w:fill="FFFFFF"/>
        <w:spacing w:before="0" w:beforeAutospacing="0" w:after="0" w:afterAutospacing="0"/>
        <w:rPr>
          <w:rFonts w:ascii="Arial" w:hAnsi="Arial" w:cs="Arial"/>
          <w:sz w:val="22"/>
          <w:szCs w:val="22"/>
        </w:rPr>
      </w:pPr>
      <w:r>
        <w:rPr>
          <w:rFonts w:ascii="Arial" w:hAnsi="Arial" w:cs="Arial"/>
          <w:color w:val="333333"/>
          <w:sz w:val="22"/>
          <w:szCs w:val="22"/>
        </w:rPr>
        <w:t>A</w:t>
      </w:r>
      <w:r w:rsidR="00361918" w:rsidRPr="00C84FE1">
        <w:rPr>
          <w:rFonts w:ascii="Arial" w:hAnsi="Arial" w:cs="Arial"/>
          <w:color w:val="333333"/>
          <w:sz w:val="22"/>
          <w:szCs w:val="22"/>
        </w:rPr>
        <w:t xml:space="preserve">ll members are asked to inform the Handicap Secretary if course closures prevent them from taking part in any event. </w:t>
      </w:r>
      <w:r w:rsidR="00BE7CAD">
        <w:rPr>
          <w:rFonts w:ascii="Arial" w:hAnsi="Arial" w:cs="Arial"/>
          <w:color w:val="333333"/>
          <w:sz w:val="22"/>
          <w:szCs w:val="22"/>
        </w:rPr>
        <w:t>T</w:t>
      </w:r>
      <w:r w:rsidR="00361918" w:rsidRPr="00C84FE1">
        <w:rPr>
          <w:rFonts w:ascii="Arial" w:hAnsi="Arial" w:cs="Arial"/>
          <w:color w:val="333333"/>
          <w:sz w:val="22"/>
          <w:szCs w:val="22"/>
        </w:rPr>
        <w:t>o reflect that members should do this, the same deadline as submitting your card i.e. 10pm on the day of play</w:t>
      </w:r>
      <w:r w:rsidR="00285F75">
        <w:rPr>
          <w:rFonts w:ascii="Arial" w:hAnsi="Arial" w:cs="Arial"/>
          <w:color w:val="333333"/>
          <w:sz w:val="22"/>
          <w:szCs w:val="22"/>
        </w:rPr>
        <w:t xml:space="preserve">, is the cut-off point </w:t>
      </w:r>
      <w:r w:rsidR="007F305A">
        <w:rPr>
          <w:rFonts w:ascii="Arial" w:hAnsi="Arial" w:cs="Arial"/>
          <w:color w:val="333333"/>
          <w:sz w:val="22"/>
          <w:szCs w:val="22"/>
        </w:rPr>
        <w:t>for submission</w:t>
      </w:r>
      <w:r w:rsidR="00361918" w:rsidRPr="00C84FE1">
        <w:rPr>
          <w:rFonts w:ascii="Arial" w:hAnsi="Arial" w:cs="Arial"/>
          <w:color w:val="333333"/>
          <w:sz w:val="22"/>
          <w:szCs w:val="22"/>
        </w:rPr>
        <w:t>. </w:t>
      </w:r>
      <w:r w:rsidR="00361918" w:rsidRPr="00C84FE1">
        <w:rPr>
          <w:rFonts w:ascii="Arial" w:hAnsi="Arial" w:cs="Arial"/>
          <w:b/>
          <w:bCs/>
          <w:color w:val="333333"/>
          <w:sz w:val="22"/>
          <w:szCs w:val="22"/>
        </w:rPr>
        <w:t>Failure to do so will result in any declared result remaining valid.</w:t>
      </w:r>
    </w:p>
    <w:p w14:paraId="587B3DD4" w14:textId="7B324BBD" w:rsidR="00993DFB" w:rsidRDefault="00D2282F" w:rsidP="00921224">
      <w:pPr>
        <w:numPr>
          <w:ilvl w:val="0"/>
          <w:numId w:val="2"/>
        </w:numPr>
        <w:rPr>
          <w:rFonts w:ascii="Arial" w:hAnsi="Arial" w:cs="Arial"/>
          <w:sz w:val="22"/>
          <w:szCs w:val="22"/>
          <w:lang w:val="en-GB"/>
        </w:rPr>
      </w:pPr>
      <w:r>
        <w:rPr>
          <w:rFonts w:ascii="Arial" w:hAnsi="Arial" w:cs="Arial"/>
          <w:sz w:val="22"/>
          <w:szCs w:val="22"/>
          <w:lang w:val="en-GB"/>
        </w:rPr>
        <w:t xml:space="preserve">Scores </w:t>
      </w:r>
      <w:r w:rsidR="00993DFB" w:rsidRPr="00523BE9">
        <w:rPr>
          <w:rFonts w:ascii="Arial" w:hAnsi="Arial" w:cs="Arial"/>
          <w:sz w:val="22"/>
          <w:szCs w:val="22"/>
          <w:lang w:val="en-GB"/>
        </w:rPr>
        <w:t xml:space="preserve">must be returned </w:t>
      </w:r>
      <w:r w:rsidR="002B4277">
        <w:rPr>
          <w:rFonts w:ascii="Arial" w:hAnsi="Arial" w:cs="Arial"/>
          <w:sz w:val="22"/>
          <w:szCs w:val="22"/>
          <w:lang w:val="en-GB"/>
        </w:rPr>
        <w:t xml:space="preserve">electronically or </w:t>
      </w:r>
      <w:r w:rsidR="00993DFB" w:rsidRPr="00523BE9">
        <w:rPr>
          <w:rFonts w:ascii="Arial" w:hAnsi="Arial" w:cs="Arial"/>
          <w:sz w:val="22"/>
          <w:szCs w:val="22"/>
          <w:lang w:val="en-GB"/>
        </w:rPr>
        <w:t>by</w:t>
      </w:r>
      <w:r>
        <w:rPr>
          <w:rFonts w:ascii="Arial" w:hAnsi="Arial" w:cs="Arial"/>
          <w:sz w:val="22"/>
          <w:szCs w:val="22"/>
          <w:lang w:val="en-GB"/>
        </w:rPr>
        <w:t xml:space="preserve"> photograph</w:t>
      </w:r>
      <w:r w:rsidR="005F7A6C">
        <w:rPr>
          <w:rFonts w:ascii="Arial" w:hAnsi="Arial" w:cs="Arial"/>
          <w:sz w:val="22"/>
          <w:szCs w:val="22"/>
          <w:lang w:val="en-GB"/>
        </w:rPr>
        <w:t xml:space="preserve"> to the handicap secretary</w:t>
      </w:r>
      <w:r>
        <w:rPr>
          <w:rFonts w:ascii="Arial" w:hAnsi="Arial" w:cs="Arial"/>
          <w:sz w:val="22"/>
          <w:szCs w:val="22"/>
          <w:lang w:val="en-GB"/>
        </w:rPr>
        <w:t>, no later than</w:t>
      </w:r>
      <w:r w:rsidR="00993DFB" w:rsidRPr="00523BE9">
        <w:rPr>
          <w:rFonts w:ascii="Arial" w:hAnsi="Arial" w:cs="Arial"/>
          <w:sz w:val="22"/>
          <w:szCs w:val="22"/>
          <w:lang w:val="en-GB"/>
        </w:rPr>
        <w:t xml:space="preserve"> 1</w:t>
      </w:r>
      <w:r w:rsidR="000A726E">
        <w:rPr>
          <w:rFonts w:ascii="Arial" w:hAnsi="Arial" w:cs="Arial"/>
          <w:sz w:val="22"/>
          <w:szCs w:val="22"/>
          <w:lang w:val="en-GB"/>
        </w:rPr>
        <w:t>0</w:t>
      </w:r>
      <w:r w:rsidR="00523BE9" w:rsidRPr="00523BE9">
        <w:rPr>
          <w:rFonts w:ascii="Arial" w:hAnsi="Arial" w:cs="Arial"/>
          <w:sz w:val="22"/>
          <w:szCs w:val="22"/>
          <w:lang w:val="en-GB"/>
        </w:rPr>
        <w:t>.00 pm on the day of play</w:t>
      </w:r>
      <w:r w:rsidR="00E61AAD">
        <w:rPr>
          <w:rFonts w:ascii="Arial" w:hAnsi="Arial" w:cs="Arial"/>
          <w:sz w:val="22"/>
          <w:szCs w:val="22"/>
          <w:lang w:val="en-GB"/>
        </w:rPr>
        <w:t xml:space="preserve"> and </w:t>
      </w:r>
      <w:r w:rsidR="00E61AAD" w:rsidRPr="005F7A6C">
        <w:rPr>
          <w:rFonts w:ascii="Arial" w:hAnsi="Arial" w:cs="Arial"/>
          <w:b/>
          <w:bCs/>
          <w:sz w:val="22"/>
          <w:szCs w:val="22"/>
          <w:lang w:val="en-GB"/>
        </w:rPr>
        <w:t>under no circumstances will physical scorecards placed in either the wooden box or</w:t>
      </w:r>
      <w:r w:rsidR="00E61AAD">
        <w:rPr>
          <w:rFonts w:ascii="Arial" w:hAnsi="Arial" w:cs="Arial"/>
          <w:sz w:val="22"/>
          <w:szCs w:val="22"/>
          <w:lang w:val="en-GB"/>
        </w:rPr>
        <w:t xml:space="preserve"> </w:t>
      </w:r>
      <w:r w:rsidR="00E61AAD" w:rsidRPr="005F7A6C">
        <w:rPr>
          <w:rFonts w:ascii="Arial" w:hAnsi="Arial" w:cs="Arial"/>
          <w:b/>
          <w:bCs/>
          <w:sz w:val="22"/>
          <w:szCs w:val="22"/>
          <w:lang w:val="en-GB"/>
        </w:rPr>
        <w:t>the locked metal box be accepted for scrutiny</w:t>
      </w:r>
      <w:r w:rsidR="00E61AAD">
        <w:rPr>
          <w:rFonts w:ascii="Arial" w:hAnsi="Arial" w:cs="Arial"/>
          <w:sz w:val="22"/>
          <w:szCs w:val="22"/>
          <w:lang w:val="en-GB"/>
        </w:rPr>
        <w:t>. No electronic scorecard – no score entered.</w:t>
      </w:r>
    </w:p>
    <w:p w14:paraId="0AFFD7BE" w14:textId="77777777" w:rsidR="0094249D" w:rsidRDefault="0094249D" w:rsidP="00921224">
      <w:pPr>
        <w:numPr>
          <w:ilvl w:val="0"/>
          <w:numId w:val="2"/>
        </w:numPr>
        <w:rPr>
          <w:rFonts w:ascii="Arial" w:hAnsi="Arial" w:cs="Arial"/>
          <w:sz w:val="22"/>
          <w:szCs w:val="22"/>
          <w:lang w:val="en-GB"/>
        </w:rPr>
      </w:pPr>
      <w:r>
        <w:rPr>
          <w:rFonts w:ascii="Arial" w:hAnsi="Arial" w:cs="Arial"/>
          <w:sz w:val="22"/>
          <w:szCs w:val="22"/>
          <w:lang w:val="en-GB"/>
        </w:rPr>
        <w:t xml:space="preserve">The Committee retain the right to amend these rules at short notice eg moving venues, if members are unable to obtain tee times due to prior events taking precedence ie South Ayrshire close a course for a competition. </w:t>
      </w:r>
    </w:p>
    <w:p w14:paraId="5A3314EE" w14:textId="4B4CA035" w:rsidR="002B4277" w:rsidRDefault="002B4277" w:rsidP="0088255C">
      <w:pPr>
        <w:numPr>
          <w:ilvl w:val="0"/>
          <w:numId w:val="2"/>
        </w:numPr>
        <w:rPr>
          <w:rFonts w:ascii="Arial" w:hAnsi="Arial" w:cs="Arial"/>
          <w:b/>
          <w:bCs/>
          <w:sz w:val="22"/>
          <w:szCs w:val="22"/>
          <w:lang w:val="en-GB"/>
        </w:rPr>
      </w:pPr>
      <w:r w:rsidRPr="002B4277">
        <w:rPr>
          <w:rFonts w:ascii="Arial" w:hAnsi="Arial" w:cs="Arial"/>
          <w:b/>
          <w:bCs/>
          <w:sz w:val="22"/>
          <w:szCs w:val="22"/>
          <w:lang w:val="en-GB"/>
        </w:rPr>
        <w:t>The reserve list has been removed from the Draw sheet</w:t>
      </w:r>
      <w:r>
        <w:rPr>
          <w:rFonts w:ascii="Arial" w:hAnsi="Arial" w:cs="Arial"/>
          <w:sz w:val="22"/>
          <w:szCs w:val="22"/>
          <w:lang w:val="en-GB"/>
        </w:rPr>
        <w:t>. An electronic reserve list will now be controlled by the Handicap Secretary who must be contacted to see if spaces are available. The draw will be posted on the Chase Golf Club website in the Library section, as will the electronic reserve list</w:t>
      </w:r>
      <w:r w:rsidRPr="002B4277">
        <w:rPr>
          <w:rFonts w:ascii="Arial" w:hAnsi="Arial" w:cs="Arial"/>
          <w:b/>
          <w:bCs/>
          <w:sz w:val="22"/>
          <w:szCs w:val="22"/>
          <w:lang w:val="en-GB"/>
        </w:rPr>
        <w:t>. Any member who puts their name into a game via BRS without contacting the Handicap Secretary will be disqualified from the event but will still be liable to pay the entry fee.</w:t>
      </w:r>
    </w:p>
    <w:p w14:paraId="5E4A9992" w14:textId="6F1D1E6E" w:rsidR="005F7A6C" w:rsidRDefault="005F7A6C" w:rsidP="0088255C">
      <w:pPr>
        <w:numPr>
          <w:ilvl w:val="0"/>
          <w:numId w:val="2"/>
        </w:numPr>
        <w:rPr>
          <w:rFonts w:ascii="Arial" w:hAnsi="Arial" w:cs="Arial"/>
          <w:sz w:val="22"/>
          <w:szCs w:val="22"/>
          <w:lang w:val="en-GB"/>
        </w:rPr>
      </w:pPr>
      <w:r w:rsidRPr="005F7A6C">
        <w:rPr>
          <w:rFonts w:ascii="Arial" w:hAnsi="Arial" w:cs="Arial"/>
          <w:sz w:val="22"/>
          <w:szCs w:val="22"/>
          <w:lang w:val="en-GB"/>
        </w:rPr>
        <w:t xml:space="preserve">The entry sheets are normally posted at least 6 weeks prior to an event so members have no excuse for failure to visit the Chase Inn and enter an event – you can enter </w:t>
      </w:r>
      <w:r w:rsidR="00C818A3" w:rsidRPr="005F7A6C">
        <w:rPr>
          <w:rFonts w:ascii="Arial" w:hAnsi="Arial" w:cs="Arial"/>
          <w:sz w:val="22"/>
          <w:szCs w:val="22"/>
          <w:lang w:val="en-GB"/>
        </w:rPr>
        <w:t>up to</w:t>
      </w:r>
      <w:r w:rsidRPr="005F7A6C">
        <w:rPr>
          <w:rFonts w:ascii="Arial" w:hAnsi="Arial" w:cs="Arial"/>
          <w:sz w:val="22"/>
          <w:szCs w:val="22"/>
          <w:lang w:val="en-GB"/>
        </w:rPr>
        <w:t xml:space="preserve"> 6 weeks in advance.</w:t>
      </w:r>
    </w:p>
    <w:p w14:paraId="0C46F11E" w14:textId="77777777" w:rsidR="006E7782" w:rsidRDefault="006E7782" w:rsidP="006E7782">
      <w:pPr>
        <w:numPr>
          <w:ilvl w:val="0"/>
          <w:numId w:val="2"/>
        </w:numPr>
        <w:rPr>
          <w:rFonts w:ascii="Arial" w:hAnsi="Arial" w:cs="Arial"/>
          <w:sz w:val="22"/>
          <w:szCs w:val="22"/>
          <w:lang w:val="en-GB"/>
        </w:rPr>
      </w:pPr>
      <w:r w:rsidRPr="0094249D">
        <w:rPr>
          <w:rFonts w:ascii="Arial" w:hAnsi="Arial" w:cs="Arial"/>
          <w:sz w:val="22"/>
          <w:szCs w:val="22"/>
          <w:lang w:val="en-GB"/>
        </w:rPr>
        <w:t>The objective of the Club is to encourage as many members to play as possible and all steps will be taken to accommodate members within the confines of these guidelines.</w:t>
      </w:r>
    </w:p>
    <w:p w14:paraId="30502B7E" w14:textId="77777777" w:rsidR="006E7782" w:rsidRPr="005F7A6C" w:rsidRDefault="006E7782" w:rsidP="006E7782">
      <w:pPr>
        <w:ind w:left="360"/>
        <w:rPr>
          <w:rFonts w:ascii="Arial" w:hAnsi="Arial" w:cs="Arial"/>
          <w:sz w:val="22"/>
          <w:szCs w:val="22"/>
          <w:lang w:val="en-GB"/>
        </w:rPr>
      </w:pPr>
    </w:p>
    <w:sectPr w:rsidR="006E7782" w:rsidRPr="005F7A6C" w:rsidSect="00044CB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A078D4"/>
    <w:multiLevelType w:val="hybridMultilevel"/>
    <w:tmpl w:val="60727054"/>
    <w:lvl w:ilvl="0" w:tplc="3AA4F082">
      <w:start w:val="1"/>
      <w:numFmt w:val="decimal"/>
      <w:lvlText w:val="%1)"/>
      <w:lvlJc w:val="left"/>
      <w:pPr>
        <w:ind w:left="360"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56583D28"/>
    <w:multiLevelType w:val="hybridMultilevel"/>
    <w:tmpl w:val="B14E6D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0C4DEF"/>
    <w:multiLevelType w:val="hybridMultilevel"/>
    <w:tmpl w:val="A1A4C3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25509">
    <w:abstractNumId w:val="1"/>
  </w:num>
  <w:num w:numId="2" w16cid:durableId="2013071578">
    <w:abstractNumId w:val="0"/>
  </w:num>
  <w:num w:numId="3" w16cid:durableId="1603759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EF"/>
    <w:rsid w:val="00003C44"/>
    <w:rsid w:val="00025759"/>
    <w:rsid w:val="00044CBD"/>
    <w:rsid w:val="00070465"/>
    <w:rsid w:val="00074D39"/>
    <w:rsid w:val="00080493"/>
    <w:rsid w:val="0008310B"/>
    <w:rsid w:val="00084157"/>
    <w:rsid w:val="000A5D79"/>
    <w:rsid w:val="000A726E"/>
    <w:rsid w:val="000B3EDE"/>
    <w:rsid w:val="000B705E"/>
    <w:rsid w:val="000C58EE"/>
    <w:rsid w:val="000D40DC"/>
    <w:rsid w:val="0010142A"/>
    <w:rsid w:val="001040CD"/>
    <w:rsid w:val="001044A2"/>
    <w:rsid w:val="00105E3B"/>
    <w:rsid w:val="001173DD"/>
    <w:rsid w:val="00117469"/>
    <w:rsid w:val="0014332F"/>
    <w:rsid w:val="001552F5"/>
    <w:rsid w:val="0016176F"/>
    <w:rsid w:val="001663EE"/>
    <w:rsid w:val="00167D3E"/>
    <w:rsid w:val="0018286A"/>
    <w:rsid w:val="001D5DD1"/>
    <w:rsid w:val="001D6E69"/>
    <w:rsid w:val="001E66BB"/>
    <w:rsid w:val="002229CE"/>
    <w:rsid w:val="00251F73"/>
    <w:rsid w:val="00285F75"/>
    <w:rsid w:val="002A3860"/>
    <w:rsid w:val="002A7D29"/>
    <w:rsid w:val="002B1300"/>
    <w:rsid w:val="002B2142"/>
    <w:rsid w:val="002B4277"/>
    <w:rsid w:val="002D2ACD"/>
    <w:rsid w:val="002E7CEB"/>
    <w:rsid w:val="00306DDF"/>
    <w:rsid w:val="00315BA2"/>
    <w:rsid w:val="003364A3"/>
    <w:rsid w:val="00361918"/>
    <w:rsid w:val="00364A86"/>
    <w:rsid w:val="003728BF"/>
    <w:rsid w:val="0038299F"/>
    <w:rsid w:val="003B5571"/>
    <w:rsid w:val="003C3FAA"/>
    <w:rsid w:val="003D197E"/>
    <w:rsid w:val="00443673"/>
    <w:rsid w:val="004611F0"/>
    <w:rsid w:val="00495881"/>
    <w:rsid w:val="004C6464"/>
    <w:rsid w:val="004F4CF4"/>
    <w:rsid w:val="005132EC"/>
    <w:rsid w:val="00514421"/>
    <w:rsid w:val="00517C4F"/>
    <w:rsid w:val="00523BE9"/>
    <w:rsid w:val="00531042"/>
    <w:rsid w:val="0053484B"/>
    <w:rsid w:val="0053629B"/>
    <w:rsid w:val="00536B62"/>
    <w:rsid w:val="005447B0"/>
    <w:rsid w:val="0056277C"/>
    <w:rsid w:val="0057100C"/>
    <w:rsid w:val="00572A68"/>
    <w:rsid w:val="00575DE1"/>
    <w:rsid w:val="00576F9C"/>
    <w:rsid w:val="005B035E"/>
    <w:rsid w:val="005C04D5"/>
    <w:rsid w:val="005C56B6"/>
    <w:rsid w:val="005D76BA"/>
    <w:rsid w:val="005E1D75"/>
    <w:rsid w:val="005F7A6C"/>
    <w:rsid w:val="00601EA8"/>
    <w:rsid w:val="0062776A"/>
    <w:rsid w:val="00666D5D"/>
    <w:rsid w:val="00686889"/>
    <w:rsid w:val="0069502F"/>
    <w:rsid w:val="006A4193"/>
    <w:rsid w:val="006B3220"/>
    <w:rsid w:val="006C0EF8"/>
    <w:rsid w:val="006D7F77"/>
    <w:rsid w:val="006E7782"/>
    <w:rsid w:val="00750DBF"/>
    <w:rsid w:val="007E5E0A"/>
    <w:rsid w:val="007F305A"/>
    <w:rsid w:val="00853812"/>
    <w:rsid w:val="00856CAD"/>
    <w:rsid w:val="0088255C"/>
    <w:rsid w:val="0088706A"/>
    <w:rsid w:val="008B0005"/>
    <w:rsid w:val="008D0047"/>
    <w:rsid w:val="008D470C"/>
    <w:rsid w:val="008E0D99"/>
    <w:rsid w:val="008E10B2"/>
    <w:rsid w:val="008F0677"/>
    <w:rsid w:val="00911950"/>
    <w:rsid w:val="00911A57"/>
    <w:rsid w:val="00921224"/>
    <w:rsid w:val="00935B7D"/>
    <w:rsid w:val="0094249D"/>
    <w:rsid w:val="00955F9F"/>
    <w:rsid w:val="00971C5C"/>
    <w:rsid w:val="00993DFB"/>
    <w:rsid w:val="009A35FD"/>
    <w:rsid w:val="009D41AE"/>
    <w:rsid w:val="009E1C85"/>
    <w:rsid w:val="009F26A8"/>
    <w:rsid w:val="00A8380A"/>
    <w:rsid w:val="00A92130"/>
    <w:rsid w:val="00A951EB"/>
    <w:rsid w:val="00AA4144"/>
    <w:rsid w:val="00AC0C15"/>
    <w:rsid w:val="00AC30C7"/>
    <w:rsid w:val="00AD1AF1"/>
    <w:rsid w:val="00AD5E21"/>
    <w:rsid w:val="00AF60F2"/>
    <w:rsid w:val="00B509C8"/>
    <w:rsid w:val="00B54C49"/>
    <w:rsid w:val="00B67F07"/>
    <w:rsid w:val="00B7118D"/>
    <w:rsid w:val="00BA3712"/>
    <w:rsid w:val="00BA5C52"/>
    <w:rsid w:val="00BA7636"/>
    <w:rsid w:val="00BB16EF"/>
    <w:rsid w:val="00BB2617"/>
    <w:rsid w:val="00BC4D58"/>
    <w:rsid w:val="00BE7CAD"/>
    <w:rsid w:val="00C06714"/>
    <w:rsid w:val="00C26A40"/>
    <w:rsid w:val="00C47D03"/>
    <w:rsid w:val="00C47E99"/>
    <w:rsid w:val="00C614E0"/>
    <w:rsid w:val="00C7342B"/>
    <w:rsid w:val="00C818A3"/>
    <w:rsid w:val="00C81C87"/>
    <w:rsid w:val="00C8258C"/>
    <w:rsid w:val="00C832AC"/>
    <w:rsid w:val="00C84FE1"/>
    <w:rsid w:val="00CA13AC"/>
    <w:rsid w:val="00CA7B8D"/>
    <w:rsid w:val="00CC3DD7"/>
    <w:rsid w:val="00CD0154"/>
    <w:rsid w:val="00CF67A3"/>
    <w:rsid w:val="00D06B05"/>
    <w:rsid w:val="00D2282F"/>
    <w:rsid w:val="00D35415"/>
    <w:rsid w:val="00D7256E"/>
    <w:rsid w:val="00D756F1"/>
    <w:rsid w:val="00DB1D6F"/>
    <w:rsid w:val="00DD3CFD"/>
    <w:rsid w:val="00DE11F5"/>
    <w:rsid w:val="00DE68F3"/>
    <w:rsid w:val="00E17364"/>
    <w:rsid w:val="00E210DF"/>
    <w:rsid w:val="00E23B57"/>
    <w:rsid w:val="00E25375"/>
    <w:rsid w:val="00E439AD"/>
    <w:rsid w:val="00E52A71"/>
    <w:rsid w:val="00E61AAD"/>
    <w:rsid w:val="00EE0D2E"/>
    <w:rsid w:val="00F2126E"/>
    <w:rsid w:val="00F54C0D"/>
    <w:rsid w:val="00F66208"/>
    <w:rsid w:val="00F70888"/>
    <w:rsid w:val="00F7261B"/>
    <w:rsid w:val="00F86E05"/>
    <w:rsid w:val="00F92DE3"/>
    <w:rsid w:val="00FD140F"/>
    <w:rsid w:val="00FD16D7"/>
    <w:rsid w:val="00FD5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2A5DE"/>
  <w15:chartTrackingRefBased/>
  <w15:docId w15:val="{51D4D728-8E26-45D0-BAB6-3DDACCFC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78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7C4F"/>
    <w:rPr>
      <w:rFonts w:ascii="Tahoma" w:hAnsi="Tahoma" w:cs="Tahoma"/>
      <w:sz w:val="16"/>
      <w:szCs w:val="16"/>
    </w:rPr>
  </w:style>
  <w:style w:type="paragraph" w:styleId="ListParagraph">
    <w:name w:val="List Paragraph"/>
    <w:basedOn w:val="Normal"/>
    <w:uiPriority w:val="34"/>
    <w:qFormat/>
    <w:rsid w:val="000A5D79"/>
    <w:pPr>
      <w:spacing w:after="160" w:line="259"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361918"/>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9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2B548-B914-4372-8996-09DE752A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863</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Chase Golf Club Outing</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Chase Golf Club Outing</dc:title>
  <dc:subject/>
  <dc:creator>User name placeholder</dc:creator>
  <cp:keywords/>
  <cp:lastModifiedBy>John Brodie</cp:lastModifiedBy>
  <cp:revision>11</cp:revision>
  <cp:lastPrinted>2013-09-19T18:03:00Z</cp:lastPrinted>
  <dcterms:created xsi:type="dcterms:W3CDTF">2023-10-07T10:34:00Z</dcterms:created>
  <dcterms:modified xsi:type="dcterms:W3CDTF">2024-01-11T17:09:00Z</dcterms:modified>
</cp:coreProperties>
</file>